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3025" w14:textId="71754499" w:rsidR="00AB1BD8" w:rsidRPr="00AB1BD8" w:rsidRDefault="00AB1BD8" w:rsidP="00AB1BD8">
      <w:pPr>
        <w:rPr>
          <w:b/>
          <w:bCs/>
        </w:rPr>
      </w:pPr>
      <w:r>
        <w:rPr>
          <w:rFonts w:hint="eastAsia"/>
          <w:b/>
          <w:bCs/>
        </w:rPr>
        <w:t>AMED 「P-PROMOTE　WORKSHOP 2026</w:t>
      </w:r>
      <w:r w:rsidRPr="00AB1BD8">
        <w:rPr>
          <w:b/>
          <w:bCs/>
        </w:rPr>
        <w:t>」開催のお知らせ</w:t>
      </w:r>
    </w:p>
    <w:p w14:paraId="498EF02E" w14:textId="3FA08740" w:rsidR="00AB1BD8" w:rsidRPr="00AB1BD8" w:rsidRDefault="00AB1BD8" w:rsidP="00AB1BD8">
      <w:r w:rsidRPr="00AB1BD8">
        <w:t>最終更新日：2026年2月</w:t>
      </w:r>
      <w:r>
        <w:rPr>
          <w:rFonts w:hint="eastAsia"/>
        </w:rPr>
        <w:t>ｘｘ</w:t>
      </w:r>
      <w:r w:rsidRPr="00AB1BD8">
        <w:t>日 </w:t>
      </w:r>
    </w:p>
    <w:p w14:paraId="0BA0EE67" w14:textId="4B10B157" w:rsidR="00AB1BD8" w:rsidRPr="00AB1BD8" w:rsidRDefault="00AB1BD8" w:rsidP="00AB1BD8">
      <w:r w:rsidRPr="00AB1BD8">
        <w:t>AMED（国立研究開発法人日本医療研究開発機構）</w:t>
      </w:r>
      <w:r>
        <w:rPr>
          <w:rFonts w:hint="eastAsia"/>
        </w:rPr>
        <w:t>の次世代がん医療加速化研究事業（P-PROMOTE）</w:t>
      </w:r>
      <w:r w:rsidRPr="00AB1BD8">
        <w:t>による</w:t>
      </w:r>
      <w:r>
        <w:rPr>
          <w:rFonts w:hint="eastAsia"/>
        </w:rPr>
        <w:t>ワークショップ</w:t>
      </w:r>
      <w:r w:rsidRPr="00AB1BD8">
        <w:t>が開催される運びとなりましたので、お知らせいたします。</w:t>
      </w:r>
    </w:p>
    <w:p w14:paraId="7016CAFB" w14:textId="27B1C94C" w:rsidR="00AB1BD8" w:rsidRDefault="00AB1BD8" w:rsidP="00AB1BD8">
      <w:r>
        <w:rPr>
          <w:rFonts w:hint="eastAsia"/>
        </w:rPr>
        <w:t>AMEDのP-PROMOTEでは、</w:t>
      </w:r>
      <w:r>
        <w:t>2022年度の原子力委員会アクションプランの提言に基づき、</w:t>
      </w:r>
      <w:r w:rsidR="0011732C" w:rsidRPr="0011732C">
        <w:rPr>
          <w:rFonts w:hint="eastAsia"/>
        </w:rPr>
        <w:t>がん医療における新たなラジオアイソトープの活用と医療実用化に向けての研究</w:t>
      </w:r>
      <w:r w:rsidR="00977972">
        <w:rPr>
          <w:rFonts w:hint="eastAsia"/>
        </w:rPr>
        <w:t>の</w:t>
      </w:r>
      <w:r w:rsidR="0011732C" w:rsidRPr="0011732C">
        <w:rPr>
          <w:rFonts w:hint="eastAsia"/>
        </w:rPr>
        <w:t>加速・充実</w:t>
      </w:r>
      <w:r w:rsidR="0068345B">
        <w:rPr>
          <w:rFonts w:hint="eastAsia"/>
        </w:rPr>
        <w:t>を</w:t>
      </w:r>
      <w:r w:rsidR="0011732C">
        <w:rPr>
          <w:rFonts w:hint="eastAsia"/>
        </w:rPr>
        <w:t>目指し</w:t>
      </w:r>
      <w:r w:rsidR="0011732C" w:rsidRPr="0011732C">
        <w:t>事業を進め</w:t>
      </w:r>
      <w:r w:rsidR="0011732C">
        <w:rPr>
          <w:rFonts w:hint="eastAsia"/>
        </w:rPr>
        <w:t>ています</w:t>
      </w:r>
      <w:r>
        <w:t>。</w:t>
      </w:r>
    </w:p>
    <w:p w14:paraId="37E6A927" w14:textId="2E65D763" w:rsidR="00AB1BD8" w:rsidRDefault="00DA22C9" w:rsidP="00AB1BD8">
      <w:r>
        <w:rPr>
          <w:rFonts w:hint="eastAsia"/>
        </w:rPr>
        <w:t>本</w:t>
      </w:r>
      <w:r w:rsidR="00AB1BD8">
        <w:rPr>
          <w:rFonts w:hint="eastAsia"/>
        </w:rPr>
        <w:t>ワークショップでは放射線療法における標的アイソトープ治療の研究開発の現状について、この分野の有識者</w:t>
      </w:r>
      <w:r w:rsidR="00AA3A1E">
        <w:rPr>
          <w:rFonts w:hint="eastAsia"/>
        </w:rPr>
        <w:t>に</w:t>
      </w:r>
      <w:r w:rsidR="00AB1BD8">
        <w:rPr>
          <w:rFonts w:hint="eastAsia"/>
        </w:rPr>
        <w:t>よる講演とパネルディスカッション</w:t>
      </w:r>
      <w:r w:rsidR="00DB76DC">
        <w:rPr>
          <w:rFonts w:hint="eastAsia"/>
        </w:rPr>
        <w:t>がおこなわれ</w:t>
      </w:r>
      <w:r w:rsidR="00AB1BD8">
        <w:rPr>
          <w:rFonts w:hint="eastAsia"/>
        </w:rPr>
        <w:t>、</w:t>
      </w:r>
      <w:r w:rsidR="00AB1BD8" w:rsidRPr="00AB1BD8">
        <w:t>最新の取り組みや知見が共有される予定であり、会員の皆様にとりましても有益な情報が得られる貴重な機会になるものと存じます。</w:t>
      </w:r>
      <w:r w:rsidR="00AB1BD8" w:rsidRPr="00AB1BD8">
        <w:br/>
        <w:t>ご多用の</w:t>
      </w:r>
      <w:r w:rsidR="0068345B">
        <w:rPr>
          <w:rFonts w:hint="eastAsia"/>
        </w:rPr>
        <w:t>ことと存じますが</w:t>
      </w:r>
      <w:r w:rsidR="00AB1BD8" w:rsidRPr="00AB1BD8">
        <w:t>、ぜひご参加くださいますようお願い申し上げます。</w:t>
      </w:r>
    </w:p>
    <w:p w14:paraId="343D3E5E" w14:textId="77777777" w:rsidR="0068345B" w:rsidRPr="00AB1BD8" w:rsidRDefault="0068345B" w:rsidP="00AB1BD8"/>
    <w:p w14:paraId="71E4E8A7" w14:textId="695E4AF6" w:rsidR="00AB1BD8" w:rsidRDefault="00AB1BD8" w:rsidP="00AB1BD8">
      <w:r w:rsidRPr="00AB1BD8">
        <w:rPr>
          <w:b/>
          <w:bCs/>
        </w:rPr>
        <w:t>AMED 「P-PROMOTE　WORKSHOP 202</w:t>
      </w:r>
      <w:r>
        <w:rPr>
          <w:rFonts w:hint="eastAsia"/>
          <w:b/>
          <w:bCs/>
        </w:rPr>
        <w:t>6</w:t>
      </w:r>
      <w:r w:rsidRPr="00AB1BD8">
        <w:rPr>
          <w:b/>
          <w:bCs/>
        </w:rPr>
        <w:t>」</w:t>
      </w:r>
      <w:r w:rsidRPr="00AB1BD8">
        <w:br/>
        <w:t>日時：令和8年</w:t>
      </w:r>
      <w:r>
        <w:rPr>
          <w:rFonts w:hint="eastAsia"/>
        </w:rPr>
        <w:t>４</w:t>
      </w:r>
      <w:r w:rsidRPr="00AB1BD8">
        <w:t>月2</w:t>
      </w:r>
      <w:r>
        <w:rPr>
          <w:rFonts w:hint="eastAsia"/>
        </w:rPr>
        <w:t>5</w:t>
      </w:r>
      <w:r w:rsidRPr="00AB1BD8">
        <w:t>日（</w:t>
      </w:r>
      <w:r>
        <w:rPr>
          <w:rFonts w:hint="eastAsia"/>
        </w:rPr>
        <w:t>土</w:t>
      </w:r>
      <w:r w:rsidRPr="00AB1BD8">
        <w:t>） 1</w:t>
      </w:r>
      <w:r>
        <w:rPr>
          <w:rFonts w:hint="eastAsia"/>
        </w:rPr>
        <w:t>3</w:t>
      </w:r>
      <w:r w:rsidRPr="00AB1BD8">
        <w:t>時</w:t>
      </w:r>
      <w:r>
        <w:rPr>
          <w:rFonts w:hint="eastAsia"/>
        </w:rPr>
        <w:t>30分</w:t>
      </w:r>
      <w:r w:rsidRPr="00AB1BD8">
        <w:t>～17時</w:t>
      </w:r>
      <w:r w:rsidRPr="00AB1BD8">
        <w:br/>
        <w:t>参加方法：</w:t>
      </w:r>
      <w:r>
        <w:rPr>
          <w:rFonts w:hint="eastAsia"/>
        </w:rPr>
        <w:t>現地参加</w:t>
      </w:r>
      <w:r w:rsidRPr="00AB1BD8">
        <w:br/>
        <w:t>テーマ：</w:t>
      </w:r>
      <w:r>
        <w:rPr>
          <w:rFonts w:hint="eastAsia"/>
        </w:rPr>
        <w:t>放射線療法における標的アイソトープ治療の研究開発の現状</w:t>
      </w:r>
    </w:p>
    <w:p w14:paraId="739B9E40" w14:textId="1AD27A63" w:rsidR="0068345B" w:rsidRDefault="00AB1BD8" w:rsidP="0068345B">
      <w:pPr>
        <w:ind w:firstLineChars="400" w:firstLine="840"/>
      </w:pPr>
      <w:r>
        <w:rPr>
          <w:rFonts w:hint="eastAsia"/>
        </w:rPr>
        <w:t>－次世代がん医療加速化研究事業の新たな取組にむけて－</w:t>
      </w:r>
      <w:r w:rsidRPr="00AB1BD8">
        <w:br/>
        <w:t>主催：国立研究開発法人日本医療研究開発機構（AMED）</w:t>
      </w:r>
    </w:p>
    <w:p w14:paraId="26F41ECD" w14:textId="17ADDC91" w:rsidR="00AB1BD8" w:rsidRPr="00AB1BD8" w:rsidRDefault="0068345B" w:rsidP="0068345B">
      <w:r>
        <w:rPr>
          <w:rFonts w:hint="eastAsia"/>
        </w:rPr>
        <w:t>会場：がん研究会吉田富三記念講堂（所在地：東京都江東区有明</w:t>
      </w:r>
      <w:r>
        <w:t>3-8-31）</w:t>
      </w:r>
      <w:r w:rsidR="00AB1BD8" w:rsidRPr="00AB1BD8">
        <w:br/>
        <w:t>※参加無料／事前登録制</w:t>
      </w:r>
      <w:r w:rsidR="00DB76DC">
        <w:rPr>
          <w:rFonts w:hint="eastAsia"/>
        </w:rPr>
        <w:t>（</w:t>
      </w:r>
      <w:r w:rsidR="00DB76DC" w:rsidRPr="00DB76DC">
        <w:t>令和8年4月17日（金）まで）</w:t>
      </w:r>
    </w:p>
    <w:p w14:paraId="0EBF89C0" w14:textId="2CC779F5" w:rsidR="00DB76DC" w:rsidRDefault="00AB1BD8" w:rsidP="00AB1BD8">
      <w:r>
        <w:rPr>
          <w:rFonts w:hint="eastAsia"/>
        </w:rPr>
        <w:t>ワークショップ</w:t>
      </w:r>
      <w:r w:rsidRPr="00AB1BD8">
        <w:t>の詳細及び参加申込URL</w:t>
      </w:r>
    </w:p>
    <w:p w14:paraId="42B13A7D" w14:textId="09F00F54" w:rsidR="00DB76DC" w:rsidRPr="00DB76DC" w:rsidRDefault="00DB76DC" w:rsidP="00DB76DC">
      <w:hyperlink r:id="rId4" w:tooltip="https://www.amed.go.jp/program/list/11/01/007.html" w:history="1">
        <w:r w:rsidRPr="00DB76DC">
          <w:rPr>
            <w:rStyle w:val="aa"/>
          </w:rPr>
          <w:t>https://www.amed.go.jp/program/list/11/01/007.html</w:t>
        </w:r>
      </w:hyperlink>
    </w:p>
    <w:p w14:paraId="47E5402A" w14:textId="7A9389F1" w:rsidR="00DB76DC" w:rsidRPr="00DB76DC" w:rsidRDefault="00DB76DC" w:rsidP="00DB76DC">
      <w:pPr>
        <w:rPr>
          <w:b/>
          <w:bCs/>
        </w:rPr>
      </w:pPr>
      <w:r w:rsidRPr="00DB76DC">
        <w:rPr>
          <w:rFonts w:hint="eastAsia"/>
          <w:b/>
          <w:bCs/>
        </w:rPr>
        <w:t>イベント情報</w:t>
      </w:r>
      <w:r>
        <w:rPr>
          <w:rFonts w:hint="eastAsia"/>
          <w:b/>
          <w:bCs/>
        </w:rPr>
        <w:t>（</w:t>
      </w:r>
      <w:r w:rsidRPr="00DB76DC">
        <w:rPr>
          <w:rFonts w:hint="eastAsia"/>
          <w:b/>
          <w:bCs/>
        </w:rPr>
        <w:t>P-PROMOTE　WORKSHOP2026</w:t>
      </w:r>
      <w:r>
        <w:rPr>
          <w:rFonts w:hint="eastAsia"/>
          <w:b/>
          <w:bCs/>
        </w:rPr>
        <w:t>）</w:t>
      </w:r>
    </w:p>
    <w:p w14:paraId="77738118" w14:textId="77777777" w:rsidR="00DB76DC" w:rsidRPr="00DB76DC" w:rsidRDefault="00DB76DC" w:rsidP="00DB76DC">
      <w:r w:rsidRPr="00DB76DC">
        <w:rPr>
          <w:b/>
          <w:bCs/>
        </w:rPr>
        <w:t>参加申し込み</w:t>
      </w:r>
    </w:p>
    <w:p w14:paraId="252C7A1E" w14:textId="675A3E71" w:rsidR="00DB76DC" w:rsidRPr="00DB76DC" w:rsidRDefault="00DB76DC" w:rsidP="00DB76DC">
      <w:hyperlink r:id="rId5" w:tooltip="https://forms.office.com/Pages/ResponsePage.aspx?id=S-oOXj3JBkOfK3iRtR5P0lSYQbYkZWpPnNH6JFmuawlUQUpXQ1VBS0g0REFBTElKTVBHVTdDUFpKTC4u" w:history="1">
        <w:r w:rsidRPr="00DB76DC">
          <w:rPr>
            <w:rStyle w:val="aa"/>
          </w:rPr>
          <w:t>お申し込みフォーム </w:t>
        </w:r>
      </w:hyperlink>
      <w:r w:rsidRPr="00DB76DC">
        <w:rPr>
          <w:noProof/>
        </w:rPr>
        <w:drawing>
          <wp:inline distT="0" distB="0" distL="0" distR="0" wp14:anchorId="735C1177" wp14:editId="758697D8">
            <wp:extent cx="144780" cy="114300"/>
            <wp:effectExtent l="0" t="0" r="7620" b="0"/>
            <wp:docPr id="1596084954" name="図 2" descr="別ウィンドウで開きます">
              <a:hlinkClick xmlns:a="http://schemas.openxmlformats.org/drawingml/2006/main" r:id="rId5" tooltip="&quot;https://forms.office.com/Pages/ResponsePage.aspx?id=S-oOXj3JBkOfK3iRtR5P0lSYQbYkZWpPnNH6JFmuawlUQUpXQ1VBS0g0REFBTElKTVBHVTdDUFpKTC4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別ウィンドウで開きます">
                      <a:hlinkClick r:id="rId5" tooltip="&quot;https://forms.office.com/Pages/ResponsePage.aspx?id=S-oOXj3JBkOfK3iRtR5P0lSYQbYkZWpPnNH6JFmuawlUQUpXQ1VBS0g0REFBTElKTVBHVTdDUFpKTC4u&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 cy="114300"/>
                    </a:xfrm>
                    <a:prstGeom prst="rect">
                      <a:avLst/>
                    </a:prstGeom>
                    <a:noFill/>
                    <a:ln>
                      <a:noFill/>
                    </a:ln>
                  </pic:spPr>
                </pic:pic>
              </a:graphicData>
            </a:graphic>
          </wp:inline>
        </w:drawing>
      </w:r>
    </w:p>
    <w:p w14:paraId="7E4E6BF2" w14:textId="1EADDB37" w:rsidR="00AB1BD8" w:rsidRPr="00AB1BD8" w:rsidRDefault="00DB76DC" w:rsidP="00AB1BD8">
      <w:r w:rsidRPr="00AB1BD8">
        <w:t xml:space="preserve"> </w:t>
      </w:r>
    </w:p>
    <w:p w14:paraId="71753DF2" w14:textId="77777777" w:rsidR="00727406" w:rsidRPr="00AB1BD8" w:rsidRDefault="00727406"/>
    <w:sectPr w:rsidR="00727406" w:rsidRPr="00AB1BD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D8"/>
    <w:rsid w:val="000676DF"/>
    <w:rsid w:val="0011732C"/>
    <w:rsid w:val="001C62BD"/>
    <w:rsid w:val="00222D61"/>
    <w:rsid w:val="0024231D"/>
    <w:rsid w:val="002738D3"/>
    <w:rsid w:val="003A6F8F"/>
    <w:rsid w:val="00400944"/>
    <w:rsid w:val="0068345B"/>
    <w:rsid w:val="00727406"/>
    <w:rsid w:val="00977972"/>
    <w:rsid w:val="00AA3A1E"/>
    <w:rsid w:val="00AB1BD8"/>
    <w:rsid w:val="00D22C1D"/>
    <w:rsid w:val="00DA22C9"/>
    <w:rsid w:val="00DB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B31D20"/>
  <w15:chartTrackingRefBased/>
  <w15:docId w15:val="{D4BEB1B9-0906-4DE0-8F72-401CD866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1B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B1B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1BD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B1B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1B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1B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1B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1B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1B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1B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B1B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1B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B1B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1B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1B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1B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1B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1B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1B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1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B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1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BD8"/>
    <w:pPr>
      <w:spacing w:before="160" w:after="160"/>
      <w:jc w:val="center"/>
    </w:pPr>
    <w:rPr>
      <w:i/>
      <w:iCs/>
      <w:color w:val="404040" w:themeColor="text1" w:themeTint="BF"/>
    </w:rPr>
  </w:style>
  <w:style w:type="character" w:customStyle="1" w:styleId="a8">
    <w:name w:val="引用文 (文字)"/>
    <w:basedOn w:val="a0"/>
    <w:link w:val="a7"/>
    <w:uiPriority w:val="29"/>
    <w:rsid w:val="00AB1BD8"/>
    <w:rPr>
      <w:i/>
      <w:iCs/>
      <w:color w:val="404040" w:themeColor="text1" w:themeTint="BF"/>
    </w:rPr>
  </w:style>
  <w:style w:type="paragraph" w:styleId="a9">
    <w:name w:val="List Paragraph"/>
    <w:basedOn w:val="a"/>
    <w:uiPriority w:val="34"/>
    <w:qFormat/>
    <w:rsid w:val="00AB1BD8"/>
    <w:pPr>
      <w:ind w:left="720"/>
      <w:contextualSpacing/>
    </w:pPr>
  </w:style>
  <w:style w:type="character" w:styleId="21">
    <w:name w:val="Intense Emphasis"/>
    <w:basedOn w:val="a0"/>
    <w:uiPriority w:val="21"/>
    <w:qFormat/>
    <w:rsid w:val="00AB1BD8"/>
    <w:rPr>
      <w:i/>
      <w:iCs/>
      <w:color w:val="0F4761" w:themeColor="accent1" w:themeShade="BF"/>
    </w:rPr>
  </w:style>
  <w:style w:type="paragraph" w:styleId="22">
    <w:name w:val="Intense Quote"/>
    <w:basedOn w:val="a"/>
    <w:next w:val="a"/>
    <w:link w:val="23"/>
    <w:uiPriority w:val="30"/>
    <w:qFormat/>
    <w:rsid w:val="00AB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1BD8"/>
    <w:rPr>
      <w:i/>
      <w:iCs/>
      <w:color w:val="0F4761" w:themeColor="accent1" w:themeShade="BF"/>
    </w:rPr>
  </w:style>
  <w:style w:type="character" w:styleId="24">
    <w:name w:val="Intense Reference"/>
    <w:basedOn w:val="a0"/>
    <w:uiPriority w:val="32"/>
    <w:qFormat/>
    <w:rsid w:val="00AB1BD8"/>
    <w:rPr>
      <w:b/>
      <w:bCs/>
      <w:smallCaps/>
      <w:color w:val="0F4761" w:themeColor="accent1" w:themeShade="BF"/>
      <w:spacing w:val="5"/>
    </w:rPr>
  </w:style>
  <w:style w:type="character" w:styleId="aa">
    <w:name w:val="Hyperlink"/>
    <w:basedOn w:val="a0"/>
    <w:uiPriority w:val="99"/>
    <w:unhideWhenUsed/>
    <w:rsid w:val="00AB1BD8"/>
    <w:rPr>
      <w:color w:val="467886" w:themeColor="hyperlink"/>
      <w:u w:val="single"/>
    </w:rPr>
  </w:style>
  <w:style w:type="character" w:styleId="ab">
    <w:name w:val="Unresolved Mention"/>
    <w:basedOn w:val="a0"/>
    <w:uiPriority w:val="99"/>
    <w:semiHidden/>
    <w:unhideWhenUsed/>
    <w:rsid w:val="00AB1BD8"/>
    <w:rPr>
      <w:color w:val="605E5C"/>
      <w:shd w:val="clear" w:color="auto" w:fill="E1DFDD"/>
    </w:rPr>
  </w:style>
  <w:style w:type="character" w:styleId="ac">
    <w:name w:val="FollowedHyperlink"/>
    <w:basedOn w:val="a0"/>
    <w:uiPriority w:val="99"/>
    <w:semiHidden/>
    <w:unhideWhenUsed/>
    <w:rsid w:val="00DB76DC"/>
    <w:rPr>
      <w:color w:val="96607D" w:themeColor="followedHyperlink"/>
      <w:u w:val="single"/>
    </w:rPr>
  </w:style>
  <w:style w:type="character" w:styleId="ad">
    <w:name w:val="annotation reference"/>
    <w:basedOn w:val="a0"/>
    <w:uiPriority w:val="99"/>
    <w:semiHidden/>
    <w:unhideWhenUsed/>
    <w:rsid w:val="0024231D"/>
    <w:rPr>
      <w:sz w:val="18"/>
      <w:szCs w:val="18"/>
    </w:rPr>
  </w:style>
  <w:style w:type="paragraph" w:styleId="ae">
    <w:name w:val="annotation text"/>
    <w:basedOn w:val="a"/>
    <w:link w:val="af"/>
    <w:uiPriority w:val="99"/>
    <w:semiHidden/>
    <w:unhideWhenUsed/>
    <w:rsid w:val="0024231D"/>
    <w:pPr>
      <w:jc w:val="left"/>
    </w:pPr>
  </w:style>
  <w:style w:type="character" w:customStyle="1" w:styleId="af">
    <w:name w:val="コメント文字列 (文字)"/>
    <w:basedOn w:val="a0"/>
    <w:link w:val="ae"/>
    <w:uiPriority w:val="99"/>
    <w:semiHidden/>
    <w:rsid w:val="0024231D"/>
  </w:style>
  <w:style w:type="paragraph" w:styleId="af0">
    <w:name w:val="annotation subject"/>
    <w:basedOn w:val="ae"/>
    <w:next w:val="ae"/>
    <w:link w:val="af1"/>
    <w:uiPriority w:val="99"/>
    <w:semiHidden/>
    <w:unhideWhenUsed/>
    <w:rsid w:val="0024231D"/>
    <w:rPr>
      <w:b/>
      <w:bCs/>
    </w:rPr>
  </w:style>
  <w:style w:type="character" w:customStyle="1" w:styleId="af1">
    <w:name w:val="コメント内容 (文字)"/>
    <w:basedOn w:val="af"/>
    <w:link w:val="af0"/>
    <w:uiPriority w:val="99"/>
    <w:semiHidden/>
    <w:rsid w:val="00242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6250">
      <w:bodyDiv w:val="1"/>
      <w:marLeft w:val="0"/>
      <w:marRight w:val="0"/>
      <w:marTop w:val="0"/>
      <w:marBottom w:val="0"/>
      <w:divBdr>
        <w:top w:val="none" w:sz="0" w:space="0" w:color="auto"/>
        <w:left w:val="none" w:sz="0" w:space="0" w:color="auto"/>
        <w:bottom w:val="none" w:sz="0" w:space="0" w:color="auto"/>
        <w:right w:val="none" w:sz="0" w:space="0" w:color="auto"/>
      </w:divBdr>
      <w:divsChild>
        <w:div w:id="1416246483">
          <w:marLeft w:val="0"/>
          <w:marRight w:val="0"/>
          <w:marTop w:val="0"/>
          <w:marBottom w:val="240"/>
          <w:divBdr>
            <w:top w:val="none" w:sz="0" w:space="0" w:color="auto"/>
            <w:left w:val="none" w:sz="0" w:space="0" w:color="auto"/>
            <w:bottom w:val="single" w:sz="12" w:space="0" w:color="1E2D58"/>
            <w:right w:val="none" w:sz="0" w:space="0" w:color="auto"/>
          </w:divBdr>
        </w:div>
        <w:div w:id="141242784">
          <w:marLeft w:val="0"/>
          <w:marRight w:val="0"/>
          <w:marTop w:val="0"/>
          <w:marBottom w:val="300"/>
          <w:divBdr>
            <w:top w:val="none" w:sz="0" w:space="0" w:color="auto"/>
            <w:left w:val="none" w:sz="0" w:space="0" w:color="auto"/>
            <w:bottom w:val="none" w:sz="0" w:space="0" w:color="auto"/>
            <w:right w:val="none" w:sz="0" w:space="0" w:color="auto"/>
          </w:divBdr>
        </w:div>
        <w:div w:id="1881942050">
          <w:marLeft w:val="0"/>
          <w:marRight w:val="0"/>
          <w:marTop w:val="465"/>
          <w:marBottom w:val="240"/>
          <w:divBdr>
            <w:top w:val="none" w:sz="0" w:space="0" w:color="auto"/>
            <w:left w:val="none" w:sz="0" w:space="0" w:color="auto"/>
            <w:bottom w:val="single" w:sz="12" w:space="0" w:color="1E2D58"/>
            <w:right w:val="none" w:sz="0" w:space="0" w:color="auto"/>
          </w:divBdr>
        </w:div>
        <w:div w:id="683097463">
          <w:marLeft w:val="0"/>
          <w:marRight w:val="0"/>
          <w:marTop w:val="0"/>
          <w:marBottom w:val="300"/>
          <w:divBdr>
            <w:top w:val="none" w:sz="0" w:space="0" w:color="auto"/>
            <w:left w:val="none" w:sz="0" w:space="0" w:color="auto"/>
            <w:bottom w:val="none" w:sz="0" w:space="0" w:color="auto"/>
            <w:right w:val="none" w:sz="0" w:space="0" w:color="auto"/>
          </w:divBdr>
        </w:div>
      </w:divsChild>
    </w:div>
    <w:div w:id="629629217">
      <w:bodyDiv w:val="1"/>
      <w:marLeft w:val="0"/>
      <w:marRight w:val="0"/>
      <w:marTop w:val="0"/>
      <w:marBottom w:val="0"/>
      <w:divBdr>
        <w:top w:val="none" w:sz="0" w:space="0" w:color="auto"/>
        <w:left w:val="none" w:sz="0" w:space="0" w:color="auto"/>
        <w:bottom w:val="none" w:sz="0" w:space="0" w:color="auto"/>
        <w:right w:val="none" w:sz="0" w:space="0" w:color="auto"/>
      </w:divBdr>
      <w:divsChild>
        <w:div w:id="1024019388">
          <w:marLeft w:val="0"/>
          <w:marRight w:val="0"/>
          <w:marTop w:val="0"/>
          <w:marBottom w:val="240"/>
          <w:divBdr>
            <w:top w:val="none" w:sz="0" w:space="0" w:color="auto"/>
            <w:left w:val="none" w:sz="0" w:space="0" w:color="auto"/>
            <w:bottom w:val="single" w:sz="12" w:space="0" w:color="1E2D58"/>
            <w:right w:val="none" w:sz="0" w:space="0" w:color="auto"/>
          </w:divBdr>
        </w:div>
        <w:div w:id="2069916041">
          <w:marLeft w:val="0"/>
          <w:marRight w:val="0"/>
          <w:marTop w:val="0"/>
          <w:marBottom w:val="300"/>
          <w:divBdr>
            <w:top w:val="none" w:sz="0" w:space="0" w:color="auto"/>
            <w:left w:val="none" w:sz="0" w:space="0" w:color="auto"/>
            <w:bottom w:val="none" w:sz="0" w:space="0" w:color="auto"/>
            <w:right w:val="none" w:sz="0" w:space="0" w:color="auto"/>
          </w:divBdr>
        </w:div>
        <w:div w:id="1579292024">
          <w:marLeft w:val="0"/>
          <w:marRight w:val="0"/>
          <w:marTop w:val="465"/>
          <w:marBottom w:val="240"/>
          <w:divBdr>
            <w:top w:val="none" w:sz="0" w:space="0" w:color="auto"/>
            <w:left w:val="none" w:sz="0" w:space="0" w:color="auto"/>
            <w:bottom w:val="single" w:sz="12" w:space="0" w:color="1E2D58"/>
            <w:right w:val="none" w:sz="0" w:space="0" w:color="auto"/>
          </w:divBdr>
        </w:div>
        <w:div w:id="949774688">
          <w:marLeft w:val="0"/>
          <w:marRight w:val="0"/>
          <w:marTop w:val="0"/>
          <w:marBottom w:val="300"/>
          <w:divBdr>
            <w:top w:val="none" w:sz="0" w:space="0" w:color="auto"/>
            <w:left w:val="none" w:sz="0" w:space="0" w:color="auto"/>
            <w:bottom w:val="none" w:sz="0" w:space="0" w:color="auto"/>
            <w:right w:val="none" w:sz="0" w:space="0" w:color="auto"/>
          </w:divBdr>
        </w:div>
      </w:divsChild>
    </w:div>
    <w:div w:id="1115903876">
      <w:bodyDiv w:val="1"/>
      <w:marLeft w:val="0"/>
      <w:marRight w:val="0"/>
      <w:marTop w:val="0"/>
      <w:marBottom w:val="0"/>
      <w:divBdr>
        <w:top w:val="none" w:sz="0" w:space="0" w:color="auto"/>
        <w:left w:val="none" w:sz="0" w:space="0" w:color="auto"/>
        <w:bottom w:val="none" w:sz="0" w:space="0" w:color="auto"/>
        <w:right w:val="none" w:sz="0" w:space="0" w:color="auto"/>
      </w:divBdr>
    </w:div>
    <w:div w:id="1151871608">
      <w:bodyDiv w:val="1"/>
      <w:marLeft w:val="0"/>
      <w:marRight w:val="0"/>
      <w:marTop w:val="0"/>
      <w:marBottom w:val="0"/>
      <w:divBdr>
        <w:top w:val="none" w:sz="0" w:space="0" w:color="auto"/>
        <w:left w:val="none" w:sz="0" w:space="0" w:color="auto"/>
        <w:bottom w:val="none" w:sz="0" w:space="0" w:color="auto"/>
        <w:right w:val="none" w:sz="0" w:space="0" w:color="auto"/>
      </w:divBdr>
    </w:div>
    <w:div w:id="1856772931">
      <w:bodyDiv w:val="1"/>
      <w:marLeft w:val="0"/>
      <w:marRight w:val="0"/>
      <w:marTop w:val="0"/>
      <w:marBottom w:val="0"/>
      <w:divBdr>
        <w:top w:val="none" w:sz="0" w:space="0" w:color="auto"/>
        <w:left w:val="none" w:sz="0" w:space="0" w:color="auto"/>
        <w:bottom w:val="none" w:sz="0" w:space="0" w:color="auto"/>
        <w:right w:val="none" w:sz="0" w:space="0" w:color="auto"/>
      </w:divBdr>
      <w:divsChild>
        <w:div w:id="83564998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forms.office.com/Pages/ResponsePage.aspx?id=S-oOXj3JBkOfK3iRtR5P0lSYQbYkZWpPnNH6JFmuawlUQUpXQ1VBS0g0REFBTElKTVBHVTdDUFpKTC4u" TargetMode="External"/><Relationship Id="rId4" Type="http://schemas.openxmlformats.org/officeDocument/2006/relationships/hyperlink" Target="https://www.amed.go.jp/program/list/11/01/00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関島勝</dc:creator>
  <cp:keywords/>
  <dc:description/>
  <cp:lastModifiedBy>関島勝</cp:lastModifiedBy>
  <cp:revision>2</cp:revision>
  <cp:lastPrinted>2026-02-23T23:47:00Z</cp:lastPrinted>
  <dcterms:created xsi:type="dcterms:W3CDTF">2026-02-24T05:33:00Z</dcterms:created>
  <dcterms:modified xsi:type="dcterms:W3CDTF">2026-02-24T05:33:00Z</dcterms:modified>
</cp:coreProperties>
</file>